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0A28" w14:textId="565EFAEF" w:rsidR="00C74C5B" w:rsidRPr="00486162" w:rsidRDefault="00C74C5B" w:rsidP="00C74C5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4C5B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A048E2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C74C5B">
        <w:rPr>
          <w:rFonts w:ascii="Times New Roman" w:hAnsi="Times New Roman" w:cs="Times New Roman"/>
          <w:sz w:val="24"/>
          <w:szCs w:val="24"/>
          <w:lang w:val="sr-Cyrl-RS"/>
        </w:rPr>
        <w:t>. став 1.</w:t>
      </w:r>
      <w:r w:rsidR="00A048E2">
        <w:rPr>
          <w:rFonts w:ascii="Times New Roman" w:hAnsi="Times New Roman" w:cs="Times New Roman"/>
          <w:sz w:val="24"/>
          <w:szCs w:val="24"/>
          <w:lang w:val="sr-Cyrl-RS"/>
        </w:rPr>
        <w:t xml:space="preserve"> и члана 24. став 1. </w:t>
      </w:r>
      <w:r w:rsidRPr="00C74C5B">
        <w:rPr>
          <w:rFonts w:ascii="Times New Roman" w:hAnsi="Times New Roman" w:cs="Times New Roman"/>
          <w:sz w:val="24"/>
          <w:szCs w:val="24"/>
          <w:lang w:val="sr-Cyrl-RS"/>
        </w:rPr>
        <w:t>Правилника о раду тела за координацију послова безбедности саобраћаја на путевима („Слу</w:t>
      </w:r>
      <w:r w:rsidR="00A048E2">
        <w:rPr>
          <w:rFonts w:ascii="Times New Roman" w:hAnsi="Times New Roman" w:cs="Times New Roman"/>
          <w:sz w:val="24"/>
          <w:szCs w:val="24"/>
          <w:lang w:val="sr-Cyrl-RS"/>
        </w:rPr>
        <w:t>жбени гласник РС”, број 16/24)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486162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Pr="00C31884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</w:t>
      </w:r>
      <w:r w:rsidR="00C31884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C31884">
        <w:rPr>
          <w:rFonts w:ascii="Times New Roman" w:hAnsi="Times New Roman" w:cs="Times New Roman"/>
          <w:sz w:val="24"/>
          <w:szCs w:val="24"/>
          <w:lang w:val="sr-Cyrl-RS"/>
        </w:rPr>
        <w:t xml:space="preserve">ела за координацију </w:t>
      </w:r>
      <w:r w:rsidRPr="00486162">
        <w:rPr>
          <w:rFonts w:ascii="Times New Roman" w:hAnsi="Times New Roman" w:cs="Times New Roman"/>
          <w:sz w:val="24"/>
          <w:szCs w:val="24"/>
          <w:lang w:val="sr-Cyrl-RS"/>
        </w:rPr>
        <w:t>послова безбедности саобраћаја на путевима на територији</w:t>
      </w:r>
      <w:r w:rsidRPr="00486162">
        <w:rPr>
          <w:rFonts w:ascii="Times New Roman" w:hAnsi="Times New Roman" w:cs="Times New Roman"/>
          <w:sz w:val="24"/>
          <w:szCs w:val="24"/>
        </w:rPr>
        <w:t xml:space="preserve"> </w:t>
      </w:r>
      <w:r w:rsidRPr="00486162">
        <w:rPr>
          <w:rFonts w:ascii="Times New Roman" w:hAnsi="Times New Roman" w:cs="Times New Roman"/>
          <w:sz w:val="24"/>
          <w:szCs w:val="24"/>
          <w:lang w:val="sr-Cyrl-RS"/>
        </w:rPr>
        <w:t xml:space="preserve">локалне самоуправе ______, 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486162">
        <w:rPr>
          <w:rFonts w:ascii="Times New Roman" w:hAnsi="Times New Roman" w:cs="Times New Roman"/>
          <w:sz w:val="24"/>
          <w:szCs w:val="24"/>
          <w:lang w:val="sr-Cyrl-RS"/>
        </w:rPr>
        <w:t>адлежни извршни орган локалне самоуправе ___________ на седници одржаној дана ________.2024. године, доноси</w:t>
      </w:r>
    </w:p>
    <w:p w14:paraId="7875E969" w14:textId="77777777" w:rsidR="007B6EB4" w:rsidRPr="00486162" w:rsidRDefault="007B6EB4" w:rsidP="007B6EB4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486162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ПРОГРАМ</w:t>
      </w:r>
    </w:p>
    <w:p w14:paraId="5E88676A" w14:textId="13B12314" w:rsidR="007B6EB4" w:rsidRPr="00486162" w:rsidRDefault="007B6EB4" w:rsidP="007B6EB4">
      <w:pPr>
        <w:pStyle w:val="Heading2"/>
        <w:jc w:val="center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486162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за рад </w:t>
      </w:r>
      <w:r w:rsidR="00914B23" w:rsidRPr="00C31884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тела</w:t>
      </w:r>
      <w:r w:rsidRPr="00C31884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Pr="00486162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за координацију послова безбедности саобраћаја на подручју </w:t>
      </w:r>
      <w:r w:rsidR="001F4DD1" w:rsidRPr="00486162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локалне самоуправе</w:t>
      </w:r>
      <w:r w:rsidRPr="00486162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___________ за </w:t>
      </w:r>
      <w:r w:rsidR="0095503B" w:rsidRPr="00486162">
        <w:rPr>
          <w:rFonts w:ascii="Times New Roman" w:hAnsi="Times New Roman" w:cs="Times New Roman"/>
          <w:color w:val="auto"/>
          <w:sz w:val="24"/>
          <w:szCs w:val="24"/>
          <w:lang w:val="sr-Cyrl-RS"/>
        </w:rPr>
        <w:t>202</w:t>
      </w:r>
      <w:r w:rsidR="00EE19C0" w:rsidRPr="00486162">
        <w:rPr>
          <w:rFonts w:ascii="Times New Roman" w:hAnsi="Times New Roman" w:cs="Times New Roman"/>
          <w:color w:val="auto"/>
          <w:sz w:val="24"/>
          <w:szCs w:val="24"/>
          <w:lang w:val="sr-Cyrl-RS"/>
        </w:rPr>
        <w:t>4</w:t>
      </w:r>
      <w:r w:rsidRPr="00486162">
        <w:rPr>
          <w:rFonts w:ascii="Times New Roman" w:hAnsi="Times New Roman" w:cs="Times New Roman"/>
          <w:color w:val="auto"/>
          <w:sz w:val="24"/>
          <w:szCs w:val="24"/>
          <w:lang w:val="sr-Cyrl-RS"/>
        </w:rPr>
        <w:t>. годину</w:t>
      </w:r>
    </w:p>
    <w:p w14:paraId="31F43A88" w14:textId="77777777" w:rsidR="007B6EB4" w:rsidRPr="00486162" w:rsidRDefault="007B6EB4" w:rsidP="007B6EB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7631E7" w14:textId="26EFA23C" w:rsidR="007B6EB4" w:rsidRPr="00486162" w:rsidRDefault="007B6EB4" w:rsidP="007B6EB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861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I </w:t>
      </w:r>
      <w:r w:rsidR="007952EE" w:rsidRPr="00486162">
        <w:rPr>
          <w:rFonts w:ascii="Times New Roman" w:hAnsi="Times New Roman" w:cs="Times New Roman"/>
          <w:b/>
          <w:sz w:val="24"/>
          <w:szCs w:val="24"/>
          <w:lang w:val="sr-Cyrl-RS"/>
        </w:rPr>
        <w:t>УВОД</w:t>
      </w:r>
    </w:p>
    <w:p w14:paraId="755ABC3F" w14:textId="7DBA69D1" w:rsidR="009B4B70" w:rsidRPr="00486162" w:rsidRDefault="009B4B70" w:rsidP="00AF681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86162">
        <w:rPr>
          <w:rFonts w:ascii="Times New Roman" w:hAnsi="Times New Roman" w:cs="Times New Roman"/>
          <w:sz w:val="24"/>
          <w:szCs w:val="24"/>
          <w:lang w:val="sr-Cyrl-RS"/>
        </w:rPr>
        <w:t xml:space="preserve">Програмом за рад </w:t>
      </w:r>
      <w:r w:rsidR="00914B23" w:rsidRPr="00C31884">
        <w:rPr>
          <w:rFonts w:ascii="Times New Roman" w:hAnsi="Times New Roman" w:cs="Times New Roman"/>
          <w:sz w:val="24"/>
          <w:szCs w:val="24"/>
          <w:lang w:val="sr-Cyrl-RS"/>
        </w:rPr>
        <w:t>тела</w:t>
      </w:r>
      <w:r w:rsidRPr="00C318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86162">
        <w:rPr>
          <w:rFonts w:ascii="Times New Roman" w:hAnsi="Times New Roman" w:cs="Times New Roman"/>
          <w:sz w:val="24"/>
          <w:szCs w:val="24"/>
          <w:lang w:val="sr-Cyrl-RS"/>
        </w:rPr>
        <w:t xml:space="preserve">за координацију послова безбедности саобраћаја на подручју </w:t>
      </w:r>
      <w:r w:rsidR="001F4DD1" w:rsidRPr="00486162">
        <w:rPr>
          <w:rFonts w:ascii="Times New Roman" w:hAnsi="Times New Roman" w:cs="Times New Roman"/>
          <w:sz w:val="24"/>
          <w:szCs w:val="24"/>
          <w:lang w:val="sr-Cyrl-RS"/>
        </w:rPr>
        <w:t>локалне самоуправе</w:t>
      </w:r>
      <w:r w:rsidRPr="00486162">
        <w:rPr>
          <w:rFonts w:ascii="Times New Roman" w:hAnsi="Times New Roman" w:cs="Times New Roman"/>
          <w:sz w:val="24"/>
          <w:szCs w:val="24"/>
          <w:lang w:val="sr-Cyrl-RS"/>
        </w:rPr>
        <w:t xml:space="preserve"> _______ за </w:t>
      </w:r>
      <w:r w:rsidR="0095503B" w:rsidRPr="00486162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C7568B" w:rsidRPr="0048616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486162">
        <w:rPr>
          <w:rFonts w:ascii="Times New Roman" w:hAnsi="Times New Roman" w:cs="Times New Roman"/>
          <w:sz w:val="24"/>
          <w:szCs w:val="24"/>
          <w:lang w:val="sr-Cyrl-RS"/>
        </w:rPr>
        <w:t>. годину (у даљем тексту: Програм) утврђуј</w:t>
      </w:r>
      <w:r w:rsidR="001F4DD1" w:rsidRPr="0048616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EE19C0" w:rsidRPr="00486162">
        <w:rPr>
          <w:rFonts w:ascii="Times New Roman" w:hAnsi="Times New Roman" w:cs="Times New Roman"/>
          <w:sz w:val="24"/>
          <w:szCs w:val="24"/>
          <w:lang w:val="sr-Cyrl-RS"/>
        </w:rPr>
        <w:t xml:space="preserve"> се циљеви, мере и</w:t>
      </w:r>
      <w:r w:rsidRPr="00486162">
        <w:rPr>
          <w:rFonts w:ascii="Times New Roman" w:hAnsi="Times New Roman" w:cs="Times New Roman"/>
          <w:sz w:val="24"/>
          <w:szCs w:val="24"/>
          <w:lang w:val="sr-Cyrl-RS"/>
        </w:rPr>
        <w:t xml:space="preserve"> активности у оквиру </w:t>
      </w:r>
      <w:r w:rsidR="00EE19C0" w:rsidRPr="00486162">
        <w:rPr>
          <w:rFonts w:ascii="Times New Roman" w:hAnsi="Times New Roman" w:cs="Times New Roman"/>
          <w:sz w:val="24"/>
          <w:szCs w:val="24"/>
          <w:lang w:val="sr-Cyrl-RS"/>
        </w:rPr>
        <w:t>одређених</w:t>
      </w:r>
      <w:r w:rsidRPr="00486162">
        <w:rPr>
          <w:rFonts w:ascii="Times New Roman" w:hAnsi="Times New Roman" w:cs="Times New Roman"/>
          <w:sz w:val="24"/>
          <w:szCs w:val="24"/>
          <w:lang w:val="sr-Cyrl-RS"/>
        </w:rPr>
        <w:t xml:space="preserve"> области рада, рокови, финансијска средства и одговорни субјекти за спровођење истих, предвиђени законским и </w:t>
      </w:r>
      <w:r w:rsidRPr="003A602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подзаконским</w:t>
      </w:r>
      <w:r w:rsidRPr="00486162">
        <w:rPr>
          <w:rFonts w:ascii="Times New Roman" w:hAnsi="Times New Roman" w:cs="Times New Roman"/>
          <w:sz w:val="24"/>
          <w:szCs w:val="24"/>
          <w:lang w:val="sr-Cyrl-RS"/>
        </w:rPr>
        <w:t xml:space="preserve"> прописима о безбедности саобраћаја на путевима у циљу унапређења безбедности саобраћаја на путевима.</w:t>
      </w:r>
    </w:p>
    <w:p w14:paraId="65C86EF3" w14:textId="5FD348FA" w:rsidR="00475AAC" w:rsidRDefault="00475AAC" w:rsidP="00AF681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86162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Одлуком о распореду и коришћењу средстава за финансирање унапређења безбедности саобраћаја на путевима у 2024. години (у даљем тексту: Одлука) </w:t>
      </w:r>
      <w:r w:rsidR="00A048E2">
        <w:rPr>
          <w:rFonts w:ascii="Times New Roman" w:hAnsi="Times New Roman" w:cs="Times New Roman"/>
          <w:sz w:val="24"/>
          <w:szCs w:val="24"/>
          <w:lang w:val="sr-Cyrl-RS"/>
        </w:rPr>
        <w:t xml:space="preserve">чији је саставни део </w:t>
      </w:r>
      <w:r w:rsidR="00A048E2" w:rsidRPr="00A048E2">
        <w:rPr>
          <w:rFonts w:ascii="Times New Roman" w:hAnsi="Times New Roman" w:cs="Times New Roman"/>
          <w:sz w:val="24"/>
          <w:szCs w:val="24"/>
          <w:lang w:val="sr-Cyrl-RS"/>
        </w:rPr>
        <w:t>Национални годишњи програм унапређења безбедности саобраћаја на путевима</w:t>
      </w:r>
      <w:r w:rsidR="00A048E2">
        <w:rPr>
          <w:rFonts w:ascii="Times New Roman" w:hAnsi="Times New Roman" w:cs="Times New Roman"/>
          <w:sz w:val="24"/>
          <w:szCs w:val="24"/>
          <w:lang w:val="sr-Cyrl-RS"/>
        </w:rPr>
        <w:t xml:space="preserve"> за 2024. годину </w:t>
      </w:r>
      <w:r w:rsidRPr="00486162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C035FF">
        <w:rPr>
          <w:rFonts w:ascii="Times New Roman" w:hAnsi="Times New Roman" w:cs="Times New Roman"/>
          <w:sz w:val="24"/>
          <w:szCs w:val="24"/>
          <w:lang w:val="sr-Cyrl-RS"/>
        </w:rPr>
        <w:t>Други</w:t>
      </w:r>
      <w:r w:rsidR="00A048E2" w:rsidRPr="00A048E2">
        <w:rPr>
          <w:rFonts w:ascii="Times New Roman" w:hAnsi="Times New Roman" w:cs="Times New Roman"/>
          <w:sz w:val="24"/>
          <w:szCs w:val="24"/>
          <w:lang w:val="sr-Cyrl-RS"/>
        </w:rPr>
        <w:t xml:space="preserve"> јавни</w:t>
      </w:r>
      <w:r w:rsidR="00A048E2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A048E2" w:rsidRPr="00A048E2">
        <w:rPr>
          <w:rFonts w:ascii="Times New Roman" w:hAnsi="Times New Roman" w:cs="Times New Roman"/>
          <w:sz w:val="24"/>
          <w:szCs w:val="24"/>
          <w:lang w:val="sr-Cyrl-RS"/>
        </w:rPr>
        <w:t xml:space="preserve"> позив</w:t>
      </w:r>
      <w:r w:rsidR="00A048E2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A048E2" w:rsidRPr="00A048E2">
        <w:rPr>
          <w:rFonts w:ascii="Times New Roman" w:hAnsi="Times New Roman" w:cs="Times New Roman"/>
          <w:sz w:val="24"/>
          <w:szCs w:val="24"/>
          <w:lang w:val="sr-Cyrl-RS"/>
        </w:rPr>
        <w:t xml:space="preserve"> за финансирање унапређења безбедности саобраћаја на путевима у 2024. години (број: 401-00-</w:t>
      </w:r>
      <w:r w:rsidR="00C035FF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A048E2" w:rsidRPr="00A048E2">
        <w:rPr>
          <w:rFonts w:ascii="Times New Roman" w:hAnsi="Times New Roman" w:cs="Times New Roman"/>
          <w:sz w:val="24"/>
          <w:szCs w:val="24"/>
          <w:lang w:val="sr-Cyrl-RS"/>
        </w:rPr>
        <w:t xml:space="preserve">/2024-01, од дана </w:t>
      </w:r>
      <w:r w:rsidR="00E503B7" w:rsidRPr="00E503B7">
        <w:rPr>
          <w:rFonts w:ascii="Times New Roman" w:hAnsi="Times New Roman" w:cs="Times New Roman"/>
          <w:sz w:val="24"/>
          <w:szCs w:val="24"/>
        </w:rPr>
        <w:t>30</w:t>
      </w:r>
      <w:r w:rsidR="00A048E2" w:rsidRPr="00E503B7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C035FF" w:rsidRPr="00E503B7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A048E2" w:rsidRPr="00E503B7">
        <w:rPr>
          <w:rFonts w:ascii="Times New Roman" w:hAnsi="Times New Roman" w:cs="Times New Roman"/>
          <w:sz w:val="24"/>
          <w:szCs w:val="24"/>
          <w:lang w:val="sr-Cyrl-RS"/>
        </w:rPr>
        <w:t>.2024.</w:t>
      </w:r>
      <w:r w:rsidR="00A048E2" w:rsidRPr="00A048E2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  <w:r w:rsidR="00A048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486162">
        <w:rPr>
          <w:rFonts w:ascii="Times New Roman" w:hAnsi="Times New Roman" w:cs="Times New Roman"/>
          <w:sz w:val="24"/>
          <w:szCs w:val="24"/>
          <w:lang w:val="sr-Cyrl-RS"/>
        </w:rPr>
        <w:t xml:space="preserve">у даљем тексту: Јавни позив) опредељена су средства за финансирање безбедности саобраћаја у износу од </w:t>
      </w:r>
      <w:r w:rsidRPr="00486162">
        <w:rPr>
          <w:rFonts w:ascii="Times New Roman" w:hAnsi="Times New Roman" w:cs="Times New Roman"/>
          <w:sz w:val="24"/>
          <w:szCs w:val="24"/>
          <w:u w:val="single"/>
          <w:lang w:val="sr-Cyrl-RS"/>
        </w:rPr>
        <w:t>0.000.000,00</w:t>
      </w:r>
      <w:r w:rsidRPr="00486162">
        <w:rPr>
          <w:rFonts w:ascii="Times New Roman" w:hAnsi="Times New Roman" w:cs="Times New Roman"/>
          <w:sz w:val="24"/>
          <w:szCs w:val="24"/>
          <w:lang w:val="sr-Cyrl-RS"/>
        </w:rPr>
        <w:t xml:space="preserve"> динара.</w:t>
      </w:r>
    </w:p>
    <w:p w14:paraId="30C79275" w14:textId="6C18CBC8" w:rsidR="007D1D89" w:rsidRPr="00486162" w:rsidRDefault="007D1D89" w:rsidP="00AF681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1D89">
        <w:rPr>
          <w:rFonts w:ascii="Times New Roman" w:hAnsi="Times New Roman" w:cs="Times New Roman"/>
          <w:sz w:val="24"/>
          <w:szCs w:val="24"/>
          <w:lang w:val="sr-Cyrl-RS"/>
        </w:rPr>
        <w:t>Средства која се додељуј</w:t>
      </w:r>
      <w:r w:rsidR="00A048E2">
        <w:rPr>
          <w:rFonts w:ascii="Times New Roman" w:hAnsi="Times New Roman" w:cs="Times New Roman"/>
          <w:sz w:val="24"/>
          <w:szCs w:val="24"/>
          <w:lang w:val="sr-Cyrl-RS"/>
        </w:rPr>
        <w:t>у Ј</w:t>
      </w:r>
      <w:r w:rsidRPr="007D1D89">
        <w:rPr>
          <w:rFonts w:ascii="Times New Roman" w:hAnsi="Times New Roman" w:cs="Times New Roman"/>
          <w:sz w:val="24"/>
          <w:szCs w:val="24"/>
          <w:lang w:val="sr-Cyrl-RS"/>
        </w:rPr>
        <w:t>авним позивом, имају за циљ повећање безбедности учесника у саобраћају уз транспарентну и ефикасну расподелу и коришћење средстава за финансирање мера и активности за унапређење безбедности саобраћаја на путевима у Републици Србији, чиме се тежи достизању стратешког циља - да се смањи број погинулих и тешко телесно повређених лица за 50% до 2030. године, у односу на 2019. годину, као и без погинуле деце у саобраћају од 2030. године.</w:t>
      </w:r>
    </w:p>
    <w:p w14:paraId="0265A02E" w14:textId="09B38B76" w:rsidR="00E71224" w:rsidRPr="00486162" w:rsidRDefault="00BB7392" w:rsidP="00E7122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B7392">
        <w:rPr>
          <w:rFonts w:ascii="Times New Roman" w:hAnsi="Times New Roman" w:cs="Times New Roman"/>
          <w:sz w:val="24"/>
          <w:szCs w:val="24"/>
          <w:lang w:val="sr-Cyrl-RS"/>
        </w:rPr>
        <w:t>Програм јединице локалне самоуправе који се доноси у оквиру Другог јавног позива садржи Пројекте у области безбедности саобраћаја од Националног интереса, као кључну област рада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21AD6B3" w14:textId="7B315CBF" w:rsidR="0054550D" w:rsidRDefault="00A048E2" w:rsidP="007D1D8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Средства која се додељују по Ј</w:t>
      </w:r>
      <w:r w:rsidR="005A46E7" w:rsidRPr="005A46E7">
        <w:rPr>
          <w:rFonts w:ascii="Times New Roman" w:hAnsi="Times New Roman"/>
          <w:sz w:val="24"/>
          <w:szCs w:val="24"/>
          <w:lang w:val="sr-Cyrl-RS"/>
        </w:rPr>
        <w:t xml:space="preserve">авном позиву јесу наменска средства, која се опредељују у складу са Националним програмом и могу се користити </w:t>
      </w:r>
      <w:r w:rsidR="00486162" w:rsidRPr="00486162">
        <w:rPr>
          <w:rFonts w:ascii="Times New Roman" w:hAnsi="Times New Roman" w:cs="Times New Roman"/>
          <w:sz w:val="24"/>
          <w:szCs w:val="24"/>
          <w:lang w:val="sr-Cyrl-RS"/>
        </w:rPr>
        <w:t xml:space="preserve">искључиво за реализацију појединачних мера и активности утврђених Стратегијом безбедности саобраћаја Републике Србије за период од 2023. до 2030. године, са Акционим планом за период од 2023. до 2025. године („Службени гласник </w:t>
      </w:r>
      <w:proofErr w:type="spellStart"/>
      <w:r w:rsidR="00486162" w:rsidRPr="00486162">
        <w:rPr>
          <w:rFonts w:ascii="Times New Roman" w:hAnsi="Times New Roman" w:cs="Times New Roman"/>
          <w:sz w:val="24"/>
          <w:szCs w:val="24"/>
          <w:lang w:val="sr-Cyrl-RS"/>
        </w:rPr>
        <w:t>РСˮ</w:t>
      </w:r>
      <w:proofErr w:type="spellEnd"/>
      <w:r w:rsidR="00486162" w:rsidRPr="00486162">
        <w:rPr>
          <w:rFonts w:ascii="Times New Roman" w:hAnsi="Times New Roman" w:cs="Times New Roman"/>
          <w:sz w:val="24"/>
          <w:szCs w:val="24"/>
          <w:lang w:val="sr-Cyrl-RS"/>
        </w:rPr>
        <w:t>, број 84/23) које спроводе јединице локалних самоуправа или су партнери у спровођењу мера и активности</w:t>
      </w:r>
      <w:r w:rsidR="005A46E7">
        <w:rPr>
          <w:rFonts w:ascii="Times New Roman" w:hAnsi="Times New Roman" w:cs="Times New Roman"/>
          <w:sz w:val="24"/>
          <w:szCs w:val="24"/>
        </w:rPr>
        <w:t>.</w:t>
      </w:r>
    </w:p>
    <w:p w14:paraId="54B7D18C" w14:textId="77777777" w:rsidR="007D1D89" w:rsidRPr="007D1D89" w:rsidRDefault="007D1D89" w:rsidP="007D1D8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7D1D89" w:rsidRPr="007D1D89" w:rsidSect="00B87521">
          <w:footerReference w:type="default" r:id="rId8"/>
          <w:pgSz w:w="11906" w:h="16838"/>
          <w:pgMar w:top="678" w:right="1440" w:bottom="567" w:left="709" w:header="708" w:footer="708" w:gutter="0"/>
          <w:cols w:space="708"/>
          <w:titlePg/>
          <w:docGrid w:linePitch="360"/>
        </w:sectPr>
      </w:pPr>
    </w:p>
    <w:p w14:paraId="1D111D10" w14:textId="1CC69F90" w:rsidR="007D1D89" w:rsidRPr="001A3AE6" w:rsidRDefault="007D1D89" w:rsidP="007D1D8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A3AE6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II ПЛАНИРАНЕ АКТИВНОСТИ </w:t>
      </w:r>
      <w:r w:rsidR="00914B23" w:rsidRPr="001A3AE6">
        <w:rPr>
          <w:rFonts w:ascii="Times New Roman" w:hAnsi="Times New Roman" w:cs="Times New Roman"/>
          <w:b/>
          <w:sz w:val="24"/>
          <w:szCs w:val="24"/>
          <w:lang w:val="sr-Cyrl-RS"/>
        </w:rPr>
        <w:t>ТЕЛА</w:t>
      </w:r>
      <w:r w:rsidRPr="001A3AE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 ОБЛАСТИМА</w:t>
      </w: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988"/>
        <w:gridCol w:w="7796"/>
        <w:gridCol w:w="1526"/>
        <w:gridCol w:w="1842"/>
        <w:gridCol w:w="1843"/>
        <w:gridCol w:w="1593"/>
      </w:tblGrid>
      <w:tr w:rsidR="0054550D" w:rsidRPr="0054550D" w14:paraId="3F04233E" w14:textId="77777777" w:rsidTr="0095503B">
        <w:tc>
          <w:tcPr>
            <w:tcW w:w="15588" w:type="dxa"/>
            <w:gridSpan w:val="6"/>
            <w:shd w:val="clear" w:color="auto" w:fill="F2F2F2" w:themeFill="background1" w:themeFillShade="F2"/>
          </w:tcPr>
          <w:p w14:paraId="1AAB7715" w14:textId="147E6624" w:rsidR="0054550D" w:rsidRPr="00C0452C" w:rsidRDefault="0054550D" w:rsidP="007D1D89">
            <w:pPr>
              <w:rPr>
                <w:rFonts w:ascii="Times New Roman" w:hAnsi="Times New Roman" w:cs="Times New Roman"/>
                <w:b/>
                <w:sz w:val="32"/>
                <w:szCs w:val="28"/>
                <w:lang w:val="sr-Cyrl-RS"/>
              </w:rPr>
            </w:pPr>
            <w:r w:rsidRPr="004E35F6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 xml:space="preserve">Област: </w:t>
            </w:r>
            <w:r w:rsidR="003A6027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Пројекти у области безбедности саобраћаја од Националног интереса</w:t>
            </w:r>
          </w:p>
        </w:tc>
      </w:tr>
      <w:tr w:rsidR="00B87521" w:rsidRPr="0054550D" w14:paraId="7C428490" w14:textId="77777777" w:rsidTr="00DC0F24">
        <w:trPr>
          <w:trHeight w:val="652"/>
        </w:trPr>
        <w:tc>
          <w:tcPr>
            <w:tcW w:w="988" w:type="dxa"/>
            <w:vAlign w:val="center"/>
          </w:tcPr>
          <w:p w14:paraId="1CC8C75C" w14:textId="77777777" w:rsidR="00B87521" w:rsidRPr="0054550D" w:rsidRDefault="00B87521" w:rsidP="004E35F6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Р. бр.</w:t>
            </w:r>
          </w:p>
        </w:tc>
        <w:tc>
          <w:tcPr>
            <w:tcW w:w="7796" w:type="dxa"/>
            <w:vAlign w:val="center"/>
          </w:tcPr>
          <w:p w14:paraId="316F0116" w14:textId="716406B8" w:rsidR="00B87521" w:rsidRPr="00B87521" w:rsidRDefault="00B87521" w:rsidP="00B8752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4550D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Мера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 w:rsidRPr="0054550D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Активност</w:t>
            </w:r>
          </w:p>
        </w:tc>
        <w:tc>
          <w:tcPr>
            <w:tcW w:w="1526" w:type="dxa"/>
            <w:vAlign w:val="center"/>
          </w:tcPr>
          <w:p w14:paraId="0A898648" w14:textId="1BE37872" w:rsidR="00B87521" w:rsidRPr="0054550D" w:rsidRDefault="00B87521" w:rsidP="0054550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Cyrl-RS"/>
              </w:rPr>
            </w:pPr>
            <w:r w:rsidRPr="0054550D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Рокови</w:t>
            </w:r>
            <w:r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 xml:space="preserve"> *</w:t>
            </w:r>
          </w:p>
        </w:tc>
        <w:tc>
          <w:tcPr>
            <w:tcW w:w="1842" w:type="dxa"/>
            <w:vAlign w:val="center"/>
          </w:tcPr>
          <w:p w14:paraId="58F1311A" w14:textId="6C00494B" w:rsidR="00B87521" w:rsidRPr="00A47EAA" w:rsidRDefault="00B87521" w:rsidP="0054550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Cyrl-RS"/>
              </w:rPr>
            </w:pPr>
            <w:r w:rsidRPr="0054550D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Финансијска средства</w:t>
            </w:r>
            <w:r w:rsidR="00A47EA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A47EAA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(РСД)</w:t>
            </w:r>
          </w:p>
        </w:tc>
        <w:tc>
          <w:tcPr>
            <w:tcW w:w="1843" w:type="dxa"/>
            <w:vAlign w:val="center"/>
          </w:tcPr>
          <w:p w14:paraId="37F58E15" w14:textId="4EDC53E6" w:rsidR="00B87521" w:rsidRPr="0054550D" w:rsidRDefault="00A47EAA" w:rsidP="0054550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Cyrl-RS"/>
              </w:rPr>
            </w:pPr>
            <w:r w:rsidRPr="0054550D"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Одговорни субјекти</w:t>
            </w:r>
          </w:p>
        </w:tc>
        <w:tc>
          <w:tcPr>
            <w:tcW w:w="1593" w:type="dxa"/>
            <w:vAlign w:val="center"/>
          </w:tcPr>
          <w:p w14:paraId="62589B16" w14:textId="4A4CF376" w:rsidR="00B87521" w:rsidRPr="005A46E7" w:rsidRDefault="001A3AE6" w:rsidP="005A46E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sr-Cyrl-RS"/>
              </w:rPr>
              <w:t>Веза са активности у АП</w:t>
            </w:r>
            <w:r>
              <w:rPr>
                <w:rFonts w:ascii="Times New Roman" w:hAnsi="Times New Roman" w:cs="Times New Roman"/>
                <w:sz w:val="28"/>
                <w:szCs w:val="24"/>
                <w:lang w:val="en-GB"/>
              </w:rPr>
              <w:t>**</w:t>
            </w:r>
          </w:p>
        </w:tc>
      </w:tr>
      <w:tr w:rsidR="00B87521" w:rsidRPr="00C0452C" w14:paraId="0BAB77EE" w14:textId="77777777" w:rsidTr="00A31D3C">
        <w:tc>
          <w:tcPr>
            <w:tcW w:w="988" w:type="dxa"/>
          </w:tcPr>
          <w:p w14:paraId="1EE485E5" w14:textId="77777777" w:rsidR="00B87521" w:rsidRPr="00C0452C" w:rsidRDefault="00B87521" w:rsidP="00C0452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</w:tcPr>
          <w:p w14:paraId="2AE8B658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6" w:type="dxa"/>
          </w:tcPr>
          <w:p w14:paraId="3CA80F15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</w:tcPr>
          <w:p w14:paraId="16576C8D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14:paraId="32EC217C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93" w:type="dxa"/>
          </w:tcPr>
          <w:p w14:paraId="27CD57BB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87521" w:rsidRPr="00C0452C" w14:paraId="7F85EEC7" w14:textId="77777777" w:rsidTr="009B600E">
        <w:tc>
          <w:tcPr>
            <w:tcW w:w="988" w:type="dxa"/>
          </w:tcPr>
          <w:p w14:paraId="4C249484" w14:textId="77777777" w:rsidR="00B87521" w:rsidRPr="00C0452C" w:rsidRDefault="00B87521" w:rsidP="00C0452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</w:tcPr>
          <w:p w14:paraId="044F69C4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6" w:type="dxa"/>
          </w:tcPr>
          <w:p w14:paraId="75993C52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</w:tcPr>
          <w:p w14:paraId="12AC17DE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14:paraId="6F1C5FB6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93" w:type="dxa"/>
          </w:tcPr>
          <w:p w14:paraId="2E90AE92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87521" w:rsidRPr="00C0452C" w14:paraId="6DBE780C" w14:textId="77777777" w:rsidTr="009A3F4B">
        <w:tc>
          <w:tcPr>
            <w:tcW w:w="988" w:type="dxa"/>
          </w:tcPr>
          <w:p w14:paraId="50263D08" w14:textId="77777777" w:rsidR="00B87521" w:rsidRPr="00C0452C" w:rsidRDefault="00B87521" w:rsidP="00C0452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</w:tcPr>
          <w:p w14:paraId="311AB20F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6" w:type="dxa"/>
          </w:tcPr>
          <w:p w14:paraId="682DC2D6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</w:tcPr>
          <w:p w14:paraId="3E988055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14:paraId="7B8008A1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93" w:type="dxa"/>
          </w:tcPr>
          <w:p w14:paraId="79D7FAD3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87521" w:rsidRPr="00C0452C" w14:paraId="4848171D" w14:textId="77777777" w:rsidTr="009A3F4B">
        <w:tc>
          <w:tcPr>
            <w:tcW w:w="988" w:type="dxa"/>
          </w:tcPr>
          <w:p w14:paraId="16C20B57" w14:textId="77777777" w:rsidR="00B87521" w:rsidRPr="00C0452C" w:rsidRDefault="00B87521" w:rsidP="00C0452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</w:tcPr>
          <w:p w14:paraId="2D39CD2B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6" w:type="dxa"/>
          </w:tcPr>
          <w:p w14:paraId="1D80A5D1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</w:tcPr>
          <w:p w14:paraId="6B66096E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14:paraId="4484BE3E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93" w:type="dxa"/>
          </w:tcPr>
          <w:p w14:paraId="33831EF9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87521" w:rsidRPr="00C0452C" w14:paraId="7D3DB46C" w14:textId="77777777" w:rsidTr="009A3F4B">
        <w:tc>
          <w:tcPr>
            <w:tcW w:w="988" w:type="dxa"/>
          </w:tcPr>
          <w:p w14:paraId="6FB02AB2" w14:textId="77777777" w:rsidR="00B87521" w:rsidRPr="00C0452C" w:rsidRDefault="00B87521" w:rsidP="00C0452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796" w:type="dxa"/>
          </w:tcPr>
          <w:p w14:paraId="5462EE44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6" w:type="dxa"/>
          </w:tcPr>
          <w:p w14:paraId="725B8D6D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</w:tcPr>
          <w:p w14:paraId="3D4D8FED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14:paraId="63973E5A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93" w:type="dxa"/>
          </w:tcPr>
          <w:p w14:paraId="3C3FF8EF" w14:textId="77777777" w:rsidR="00B87521" w:rsidRPr="00C0452C" w:rsidRDefault="00B87521" w:rsidP="005455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60E60" w:rsidRPr="00C0452C" w14:paraId="3E69EBE3" w14:textId="77777777" w:rsidTr="00D91F66">
        <w:tc>
          <w:tcPr>
            <w:tcW w:w="15588" w:type="dxa"/>
            <w:gridSpan w:val="6"/>
          </w:tcPr>
          <w:p w14:paraId="2D40D813" w14:textId="0F9358BF" w:rsidR="00F60E60" w:rsidRPr="00BF5670" w:rsidRDefault="00F60E60" w:rsidP="00F60E60">
            <w:pPr>
              <w:rPr>
                <w:rFonts w:ascii="Times New Roman" w:hAnsi="Times New Roman" w:cs="Times New Roman"/>
              </w:rPr>
            </w:pPr>
            <w:r w:rsidRPr="00BF5670">
              <w:rPr>
                <w:rFonts w:ascii="Times New Roman" w:hAnsi="Times New Roman" w:cs="Times New Roman"/>
                <w:lang w:val="sr-Cyrl-RS"/>
              </w:rPr>
              <w:t xml:space="preserve">* рокове дефинисати квартално (нпр. </w:t>
            </w:r>
            <w:r w:rsidR="00C74C5B">
              <w:rPr>
                <w:rFonts w:ascii="Times New Roman" w:hAnsi="Times New Roman" w:cs="Times New Roman"/>
                <w:lang w:val="en-US"/>
              </w:rPr>
              <w:t>III и</w:t>
            </w:r>
            <w:r w:rsidR="00C74C5B">
              <w:rPr>
                <w:rFonts w:ascii="Times New Roman" w:hAnsi="Times New Roman" w:cs="Times New Roman"/>
                <w:lang w:val="sr-Cyrl-RS"/>
              </w:rPr>
              <w:t xml:space="preserve">ли </w:t>
            </w:r>
            <w:r w:rsidRPr="00BF5670">
              <w:rPr>
                <w:rFonts w:ascii="Times New Roman" w:hAnsi="Times New Roman" w:cs="Times New Roman"/>
                <w:lang w:val="en-US"/>
              </w:rPr>
              <w:t>IV</w:t>
            </w:r>
            <w:r w:rsidR="00C74C5B">
              <w:rPr>
                <w:rFonts w:ascii="Times New Roman" w:hAnsi="Times New Roman" w:cs="Times New Roman"/>
                <w:lang w:val="sr-Cyrl-RS"/>
              </w:rPr>
              <w:t xml:space="preserve"> квартал</w:t>
            </w:r>
            <w:r w:rsidRPr="00BF5670">
              <w:rPr>
                <w:rFonts w:ascii="Times New Roman" w:hAnsi="Times New Roman" w:cs="Times New Roman"/>
              </w:rPr>
              <w:t>)</w:t>
            </w:r>
          </w:p>
          <w:p w14:paraId="6D0A479B" w14:textId="7C8F62FF" w:rsidR="00F60E60" w:rsidRPr="00BF5670" w:rsidRDefault="005A46E7" w:rsidP="005A46E7">
            <w:pPr>
              <w:rPr>
                <w:rFonts w:ascii="Times New Roman" w:hAnsi="Times New Roman" w:cs="Times New Roman"/>
                <w:lang w:val="sr-Cyrl-RS"/>
              </w:rPr>
            </w:pPr>
            <w:r w:rsidRPr="00BF5670">
              <w:rPr>
                <w:rFonts w:ascii="Times New Roman" w:hAnsi="Times New Roman" w:cs="Times New Roman"/>
              </w:rPr>
              <w:t>**</w:t>
            </w:r>
            <w:r w:rsidRPr="00BF5670">
              <w:rPr>
                <w:rFonts w:ascii="Times New Roman" w:hAnsi="Times New Roman" w:cs="Times New Roman"/>
                <w:lang w:val="sr-Cyrl-RS"/>
              </w:rPr>
              <w:t xml:space="preserve">навести редни број активности из Акционог плана за период од 2023. до 2025. године („Службени гласник </w:t>
            </w:r>
            <w:proofErr w:type="spellStart"/>
            <w:r w:rsidRPr="00BF5670">
              <w:rPr>
                <w:rFonts w:ascii="Times New Roman" w:hAnsi="Times New Roman" w:cs="Times New Roman"/>
                <w:lang w:val="sr-Cyrl-RS"/>
              </w:rPr>
              <w:t>РСˮ</w:t>
            </w:r>
            <w:proofErr w:type="spellEnd"/>
            <w:r w:rsidRPr="00BF5670">
              <w:rPr>
                <w:rFonts w:ascii="Times New Roman" w:hAnsi="Times New Roman" w:cs="Times New Roman"/>
                <w:lang w:val="sr-Cyrl-RS"/>
              </w:rPr>
              <w:t>, број 84/23)</w:t>
            </w:r>
          </w:p>
        </w:tc>
      </w:tr>
    </w:tbl>
    <w:p w14:paraId="492580C2" w14:textId="6BEF595C" w:rsidR="00BF5670" w:rsidRDefault="00BF5670" w:rsidP="00B87521">
      <w:pPr>
        <w:rPr>
          <w:rFonts w:ascii="Times New Roman" w:hAnsi="Times New Roman" w:cs="Times New Roman"/>
        </w:rPr>
      </w:pPr>
    </w:p>
    <w:p w14:paraId="7DE91674" w14:textId="77777777" w:rsidR="001A3AE6" w:rsidRDefault="001A3AE6" w:rsidP="00B87521">
      <w:pPr>
        <w:rPr>
          <w:rFonts w:ascii="Times New Roman" w:hAnsi="Times New Roman" w:cs="Times New Roman"/>
        </w:rPr>
      </w:pPr>
    </w:p>
    <w:p w14:paraId="5EE0BD0E" w14:textId="20DC0DB0" w:rsidR="00BF5670" w:rsidRDefault="00BF5670" w:rsidP="00B87521">
      <w:pPr>
        <w:rPr>
          <w:rFonts w:ascii="Times New Roman" w:hAnsi="Times New Roman" w:cs="Times New Roman"/>
        </w:rPr>
      </w:pPr>
    </w:p>
    <w:p w14:paraId="09A9155F" w14:textId="450CDE35" w:rsidR="00B87521" w:rsidRDefault="00BF5670" w:rsidP="00B875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60A08E9" w14:textId="77777777" w:rsidR="005138BD" w:rsidRDefault="005138BD" w:rsidP="00A47EAA">
      <w:pPr>
        <w:rPr>
          <w:rFonts w:ascii="Times New Roman" w:hAnsi="Times New Roman" w:cs="Times New Roman"/>
          <w:b/>
          <w:sz w:val="28"/>
          <w:szCs w:val="28"/>
          <w:lang w:val="sr-Cyrl-RS"/>
        </w:rPr>
        <w:sectPr w:rsidR="005138BD" w:rsidSect="0054550D">
          <w:footerReference w:type="default" r:id="rId9"/>
          <w:pgSz w:w="16838" w:h="11906" w:orient="landscape"/>
          <w:pgMar w:top="709" w:right="678" w:bottom="1440" w:left="567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3"/>
        <w:gridCol w:w="1763"/>
        <w:gridCol w:w="1731"/>
      </w:tblGrid>
      <w:tr w:rsidR="0052432D" w:rsidRPr="001154DE" w14:paraId="490E7F58" w14:textId="77777777" w:rsidTr="003A6027">
        <w:tc>
          <w:tcPr>
            <w:tcW w:w="6253" w:type="dxa"/>
          </w:tcPr>
          <w:p w14:paraId="66294010" w14:textId="685C585F" w:rsidR="0052432D" w:rsidRPr="001154DE" w:rsidRDefault="007D1D89" w:rsidP="007D1D8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sr-Cyrl-RS"/>
              </w:rPr>
            </w:pPr>
            <w:r w:rsidRPr="001154DE">
              <w:rPr>
                <w:rFonts w:ascii="Times New Roman" w:hAnsi="Times New Roman" w:cs="Times New Roman"/>
                <w:b/>
                <w:sz w:val="24"/>
                <w:szCs w:val="28"/>
                <w:lang w:val="sr-Cyrl-RS"/>
              </w:rPr>
              <w:lastRenderedPageBreak/>
              <w:t>Области</w:t>
            </w:r>
          </w:p>
        </w:tc>
        <w:tc>
          <w:tcPr>
            <w:tcW w:w="1763" w:type="dxa"/>
          </w:tcPr>
          <w:p w14:paraId="578B89B1" w14:textId="77777777" w:rsidR="0052432D" w:rsidRPr="001154DE" w:rsidRDefault="0052432D" w:rsidP="005243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sr-Cyrl-RS"/>
              </w:rPr>
            </w:pPr>
            <w:r w:rsidRPr="001154DE">
              <w:rPr>
                <w:rFonts w:ascii="Times New Roman" w:hAnsi="Times New Roman" w:cs="Times New Roman"/>
                <w:b/>
                <w:sz w:val="24"/>
                <w:szCs w:val="28"/>
                <w:lang w:val="sr-Cyrl-RS"/>
              </w:rPr>
              <w:t>Финансијска средства</w:t>
            </w:r>
          </w:p>
        </w:tc>
        <w:tc>
          <w:tcPr>
            <w:tcW w:w="1731" w:type="dxa"/>
          </w:tcPr>
          <w:p w14:paraId="1F2E2A03" w14:textId="77777777" w:rsidR="0052432D" w:rsidRPr="001154DE" w:rsidRDefault="0052432D" w:rsidP="005243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sr-Cyrl-RS"/>
              </w:rPr>
            </w:pPr>
            <w:r w:rsidRPr="001154DE">
              <w:rPr>
                <w:rFonts w:ascii="Times New Roman" w:hAnsi="Times New Roman" w:cs="Times New Roman"/>
                <w:b/>
                <w:sz w:val="24"/>
                <w:szCs w:val="28"/>
                <w:lang w:val="sr-Cyrl-RS"/>
              </w:rPr>
              <w:t>Проценат по областима</w:t>
            </w:r>
          </w:p>
        </w:tc>
      </w:tr>
      <w:tr w:rsidR="0052432D" w14:paraId="62C9C440" w14:textId="77777777" w:rsidTr="003A6027">
        <w:tc>
          <w:tcPr>
            <w:tcW w:w="6253" w:type="dxa"/>
          </w:tcPr>
          <w:p w14:paraId="4C382D08" w14:textId="5283D953" w:rsidR="0052432D" w:rsidRPr="0052432D" w:rsidRDefault="003A6027" w:rsidP="009550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A60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Пројекти у области безбедности саобраћаја од Националног интереса</w:t>
            </w:r>
          </w:p>
        </w:tc>
        <w:tc>
          <w:tcPr>
            <w:tcW w:w="1763" w:type="dxa"/>
          </w:tcPr>
          <w:p w14:paraId="2224727C" w14:textId="77777777" w:rsidR="0052432D" w:rsidRPr="0052432D" w:rsidRDefault="0052432D" w:rsidP="009550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31" w:type="dxa"/>
          </w:tcPr>
          <w:p w14:paraId="6B48CC12" w14:textId="77777777" w:rsidR="0052432D" w:rsidRPr="0052432D" w:rsidRDefault="0052432D" w:rsidP="009550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2432D" w14:paraId="781A7B0A" w14:textId="77777777" w:rsidTr="003A6027">
        <w:tc>
          <w:tcPr>
            <w:tcW w:w="9747" w:type="dxa"/>
            <w:gridSpan w:val="3"/>
          </w:tcPr>
          <w:p w14:paraId="3DFEEEC3" w14:textId="77777777" w:rsidR="0052432D" w:rsidRPr="0052432D" w:rsidRDefault="0052432D" w:rsidP="0095503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2432D" w:rsidRPr="001154DE" w14:paraId="6162C998" w14:textId="77777777" w:rsidTr="003A6027">
        <w:tc>
          <w:tcPr>
            <w:tcW w:w="6253" w:type="dxa"/>
          </w:tcPr>
          <w:p w14:paraId="2AEF246C" w14:textId="116C1CBD" w:rsidR="0052432D" w:rsidRPr="001154DE" w:rsidRDefault="001154DE" w:rsidP="0052432D">
            <w:pPr>
              <w:tabs>
                <w:tab w:val="left" w:pos="365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154D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Укупно</w:t>
            </w:r>
            <w:r w:rsidR="0052432D" w:rsidRPr="001154D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1763" w:type="dxa"/>
          </w:tcPr>
          <w:p w14:paraId="33550B64" w14:textId="77777777" w:rsidR="0052432D" w:rsidRPr="001154DE" w:rsidRDefault="0052432D" w:rsidP="0095503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31" w:type="dxa"/>
          </w:tcPr>
          <w:p w14:paraId="60A2D218" w14:textId="77777777" w:rsidR="0052432D" w:rsidRPr="001154DE" w:rsidRDefault="0052432D" w:rsidP="0095503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25DCB51F" w14:textId="77777777" w:rsidR="0052432D" w:rsidRDefault="0052432D" w:rsidP="0052432D">
      <w:pPr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6"/>
        <w:gridCol w:w="2041"/>
        <w:gridCol w:w="3950"/>
      </w:tblGrid>
      <w:tr w:rsidR="001154DE" w:rsidRPr="001154DE" w14:paraId="40A6D307" w14:textId="77777777" w:rsidTr="00477710">
        <w:tc>
          <w:tcPr>
            <w:tcW w:w="5893" w:type="dxa"/>
          </w:tcPr>
          <w:p w14:paraId="611BAC41" w14:textId="0DF68AD5" w:rsidR="001154DE" w:rsidRPr="001154DE" w:rsidRDefault="001154DE" w:rsidP="0095503B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1154DE">
              <w:rPr>
                <w:rFonts w:ascii="Times New Roman" w:hAnsi="Times New Roman" w:cs="Times New Roman"/>
                <w:szCs w:val="20"/>
                <w:lang w:val="sr-Cyrl-RS"/>
              </w:rPr>
              <w:t>ГРАДСКО/ОПШТИНСКО ВЕЋЕ</w:t>
            </w:r>
            <w:r>
              <w:rPr>
                <w:rFonts w:ascii="Times New Roman" w:hAnsi="Times New Roman" w:cs="Times New Roman"/>
                <w:szCs w:val="20"/>
                <w:lang w:val="sr-Cyrl-RS"/>
              </w:rPr>
              <w:t xml:space="preserve"> ГРАДА/ОПШТИНЕ ______________</w:t>
            </w:r>
          </w:p>
          <w:p w14:paraId="4C66788C" w14:textId="73F58FA2" w:rsidR="001154DE" w:rsidRPr="001154DE" w:rsidRDefault="001154DE" w:rsidP="0095503B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1154DE">
              <w:rPr>
                <w:rFonts w:ascii="Times New Roman" w:hAnsi="Times New Roman" w:cs="Times New Roman"/>
                <w:szCs w:val="20"/>
                <w:lang w:val="sr-Cyrl-RS"/>
              </w:rPr>
              <w:t>Број:     _____________________</w:t>
            </w:r>
          </w:p>
          <w:p w14:paraId="7C0C8E2B" w14:textId="263BA16E" w:rsidR="001154DE" w:rsidRPr="001154DE" w:rsidRDefault="001154DE" w:rsidP="0095503B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1154DE">
              <w:rPr>
                <w:rFonts w:ascii="Times New Roman" w:hAnsi="Times New Roman" w:cs="Times New Roman"/>
                <w:szCs w:val="20"/>
                <w:lang w:val="sr-Cyrl-RS"/>
              </w:rPr>
              <w:t xml:space="preserve">Датум: </w:t>
            </w:r>
            <w:r>
              <w:rPr>
                <w:rFonts w:ascii="Times New Roman" w:hAnsi="Times New Roman" w:cs="Times New Roman"/>
                <w:szCs w:val="20"/>
                <w:lang w:val="sr-Cyrl-RS"/>
              </w:rPr>
              <w:t xml:space="preserve"> </w:t>
            </w:r>
            <w:r w:rsidRPr="001154DE">
              <w:rPr>
                <w:rFonts w:ascii="Times New Roman" w:hAnsi="Times New Roman" w:cs="Times New Roman"/>
                <w:szCs w:val="20"/>
                <w:lang w:val="sr-Cyrl-RS"/>
              </w:rPr>
              <w:t>_____________________</w:t>
            </w:r>
          </w:p>
          <w:p w14:paraId="55760B9A" w14:textId="58ACB055" w:rsidR="001154DE" w:rsidRPr="001154DE" w:rsidRDefault="001154DE" w:rsidP="001154DE">
            <w:pPr>
              <w:rPr>
                <w:rFonts w:ascii="Times New Roman" w:hAnsi="Times New Roman" w:cs="Times New Roman"/>
                <w:b/>
                <w:szCs w:val="20"/>
                <w:lang w:val="sr-Cyrl-RS"/>
              </w:rPr>
            </w:pPr>
            <w:r w:rsidRPr="001154DE">
              <w:rPr>
                <w:rFonts w:ascii="Times New Roman" w:hAnsi="Times New Roman" w:cs="Times New Roman"/>
                <w:szCs w:val="20"/>
                <w:lang w:val="sr-Cyrl-RS"/>
              </w:rPr>
              <w:t>Место:</w:t>
            </w:r>
            <w:r>
              <w:rPr>
                <w:rFonts w:ascii="Times New Roman" w:hAnsi="Times New Roman" w:cs="Times New Roman"/>
                <w:szCs w:val="20"/>
                <w:lang w:val="sr-Cyrl-RS"/>
              </w:rPr>
              <w:t xml:space="preserve">  </w:t>
            </w:r>
            <w:r w:rsidRPr="001154DE">
              <w:rPr>
                <w:rFonts w:ascii="Times New Roman" w:hAnsi="Times New Roman" w:cs="Times New Roman"/>
                <w:szCs w:val="20"/>
                <w:lang w:val="sr-Cyrl-RS"/>
              </w:rPr>
              <w:t>_____________________</w:t>
            </w:r>
          </w:p>
        </w:tc>
        <w:tc>
          <w:tcPr>
            <w:tcW w:w="4845" w:type="dxa"/>
            <w:vAlign w:val="center"/>
          </w:tcPr>
          <w:p w14:paraId="17BB6A25" w14:textId="64D4272E" w:rsidR="001154DE" w:rsidRPr="001154DE" w:rsidRDefault="001154DE" w:rsidP="001154DE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1154DE">
              <w:rPr>
                <w:rFonts w:ascii="Times New Roman" w:hAnsi="Times New Roman" w:cs="Times New Roman"/>
                <w:szCs w:val="20"/>
                <w:lang w:val="sr-Cyrl-RS"/>
              </w:rPr>
              <w:t>М.П.</w:t>
            </w:r>
          </w:p>
        </w:tc>
        <w:tc>
          <w:tcPr>
            <w:tcW w:w="4845" w:type="dxa"/>
          </w:tcPr>
          <w:p w14:paraId="0EC7B7EA" w14:textId="77777777" w:rsidR="001154DE" w:rsidRPr="001154DE" w:rsidRDefault="001154DE" w:rsidP="001154DE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1154DE">
              <w:rPr>
                <w:rFonts w:ascii="Times New Roman" w:hAnsi="Times New Roman" w:cs="Times New Roman"/>
                <w:szCs w:val="20"/>
                <w:lang w:val="sr-Cyrl-RS"/>
              </w:rPr>
              <w:t>ПОТПИС</w:t>
            </w:r>
          </w:p>
          <w:p w14:paraId="373A8A6C" w14:textId="77777777" w:rsidR="001154DE" w:rsidRPr="001154DE" w:rsidRDefault="001154DE" w:rsidP="0095503B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  <w:p w14:paraId="04C2906A" w14:textId="77777777" w:rsidR="001154DE" w:rsidRPr="001154DE" w:rsidRDefault="001154DE" w:rsidP="0095503B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  <w:p w14:paraId="372AEEAD" w14:textId="77777777" w:rsidR="001154DE" w:rsidRPr="001154DE" w:rsidRDefault="001154DE" w:rsidP="0095503B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  <w:p w14:paraId="05133739" w14:textId="77777777" w:rsidR="001154DE" w:rsidRPr="001154DE" w:rsidRDefault="001154DE" w:rsidP="0095503B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  <w:p w14:paraId="4D3A270D" w14:textId="77777777" w:rsidR="001154DE" w:rsidRPr="001154DE" w:rsidRDefault="001154DE" w:rsidP="0095503B">
            <w:pPr>
              <w:rPr>
                <w:rFonts w:ascii="Times New Roman" w:hAnsi="Times New Roman" w:cs="Times New Roman"/>
                <w:szCs w:val="20"/>
                <w:lang w:val="sr-Cyrl-RS"/>
              </w:rPr>
            </w:pPr>
          </w:p>
          <w:p w14:paraId="1EE747CE" w14:textId="21FE6377" w:rsidR="001154DE" w:rsidRPr="001154DE" w:rsidRDefault="001154DE" w:rsidP="001154DE">
            <w:pPr>
              <w:jc w:val="center"/>
              <w:rPr>
                <w:rFonts w:ascii="Times New Roman" w:hAnsi="Times New Roman" w:cs="Times New Roman"/>
                <w:szCs w:val="20"/>
                <w:lang w:val="sr-Cyrl-RS"/>
              </w:rPr>
            </w:pPr>
            <w:r w:rsidRPr="001154DE">
              <w:rPr>
                <w:rFonts w:ascii="Times New Roman" w:hAnsi="Times New Roman" w:cs="Times New Roman"/>
                <w:szCs w:val="20"/>
                <w:lang w:val="sr-Cyrl-RS"/>
              </w:rPr>
              <w:t>______________________________</w:t>
            </w:r>
          </w:p>
          <w:p w14:paraId="2CA7E91D" w14:textId="775EA3E5" w:rsidR="001154DE" w:rsidRPr="001154DE" w:rsidRDefault="001154DE" w:rsidP="001154DE">
            <w:pPr>
              <w:jc w:val="center"/>
              <w:rPr>
                <w:rFonts w:ascii="Times New Roman" w:hAnsi="Times New Roman" w:cs="Times New Roman"/>
                <w:b/>
                <w:szCs w:val="20"/>
                <w:lang w:val="sr-Cyrl-RS"/>
              </w:rPr>
            </w:pPr>
            <w:r w:rsidRPr="001154DE">
              <w:rPr>
                <w:rFonts w:ascii="Times New Roman" w:hAnsi="Times New Roman" w:cs="Times New Roman"/>
                <w:szCs w:val="20"/>
                <w:lang w:val="sr-Cyrl-RS"/>
              </w:rPr>
              <w:t>Градоначелник/Председник општине</w:t>
            </w:r>
          </w:p>
        </w:tc>
      </w:tr>
    </w:tbl>
    <w:p w14:paraId="1F1D2521" w14:textId="77777777" w:rsidR="00C67F30" w:rsidRDefault="00C67F30" w:rsidP="0095503B">
      <w:pPr>
        <w:rPr>
          <w:rFonts w:ascii="Times New Roman" w:hAnsi="Times New Roman" w:cs="Times New Roman"/>
          <w:b/>
          <w:szCs w:val="20"/>
          <w:lang w:val="sr-Cyrl-RS"/>
        </w:rPr>
      </w:pPr>
    </w:p>
    <w:p w14:paraId="4D444777" w14:textId="77777777" w:rsidR="001154DE" w:rsidRDefault="001154DE">
      <w:pPr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br w:type="page"/>
      </w:r>
    </w:p>
    <w:p w14:paraId="3679C858" w14:textId="2A7107C8" w:rsidR="004A72E8" w:rsidRPr="00BF5670" w:rsidRDefault="004A72E8" w:rsidP="005138BD">
      <w:pPr>
        <w:tabs>
          <w:tab w:val="left" w:pos="3750"/>
          <w:tab w:val="center" w:pos="4878"/>
        </w:tabs>
        <w:jc w:val="center"/>
        <w:rPr>
          <w:rFonts w:ascii="Times New Roman" w:hAnsi="Times New Roman" w:cs="Times New Roman"/>
          <w:b/>
          <w:sz w:val="24"/>
          <w:lang w:val="sr-Cyrl-RS"/>
        </w:rPr>
      </w:pPr>
      <w:r w:rsidRPr="00BF5670">
        <w:rPr>
          <w:rFonts w:ascii="Times New Roman" w:hAnsi="Times New Roman" w:cs="Times New Roman"/>
          <w:b/>
          <w:sz w:val="24"/>
          <w:lang w:val="sr-Cyrl-RS"/>
        </w:rPr>
        <w:lastRenderedPageBreak/>
        <w:t>ОБРАЗЛОЖЕЊЕ</w:t>
      </w:r>
    </w:p>
    <w:p w14:paraId="79079EEC" w14:textId="77777777" w:rsidR="004A72E8" w:rsidRPr="007C7843" w:rsidRDefault="004A72E8" w:rsidP="004A72E8">
      <w:pPr>
        <w:rPr>
          <w:rFonts w:ascii="Times New Roman" w:hAnsi="Times New Roman" w:cs="Times New Roman"/>
          <w:b/>
          <w:color w:val="FF0000"/>
          <w:lang w:val="sr-Cyrl-RS"/>
        </w:rPr>
      </w:pPr>
    </w:p>
    <w:p w14:paraId="3C841927" w14:textId="77777777" w:rsidR="00883357" w:rsidRDefault="001154DE" w:rsidP="004A72E8">
      <w:pPr>
        <w:ind w:firstLine="708"/>
        <w:jc w:val="both"/>
        <w:rPr>
          <w:rFonts w:ascii="Times New Roman" w:hAnsi="Times New Roman" w:cs="Times New Roman"/>
          <w:szCs w:val="24"/>
          <w:lang w:val="sr-Cyrl-RS"/>
        </w:rPr>
      </w:pPr>
      <w:r w:rsidRPr="00C74C5B">
        <w:rPr>
          <w:rFonts w:ascii="Times New Roman" w:hAnsi="Times New Roman" w:cs="Times New Roman"/>
          <w:szCs w:val="24"/>
          <w:lang w:val="sr-Cyrl-RS"/>
        </w:rPr>
        <w:t>На основу чланова 17. и 18. Закона о безбедности саобраћаја на путевима ("Службени гласник РС ", бр. 41/2009, 53/2010, 101/2011, 32/2013 - одлука УС, 55/2014, 96/2015 - др. закон, 9/2016 - одлука УС, 24/2018, 41/2018, 41/2018 - др. закон, 87/2018, 23/2019, 128/2020 - др. закон и 76/2023), Влада Републике Србије на предлог министра надлежног за унутрашње послове донела је Одлуку о распореду и коришћењу средстава за финансирање унапређења безбедности саобраћаја на путевима у 2024. години ("Службени гласник РС", бр. 3 од 12. јануара 2024. - исправка).</w:t>
      </w:r>
    </w:p>
    <w:p w14:paraId="1D5CC532" w14:textId="01BFBBFD" w:rsidR="001154DE" w:rsidRPr="00C74C5B" w:rsidRDefault="00E715B3" w:rsidP="004A72E8">
      <w:pPr>
        <w:ind w:firstLine="708"/>
        <w:jc w:val="both"/>
        <w:rPr>
          <w:rFonts w:ascii="Times New Roman" w:hAnsi="Times New Roman" w:cs="Times New Roman"/>
          <w:szCs w:val="24"/>
          <w:lang w:val="sr-Cyrl-RS"/>
        </w:rPr>
      </w:pPr>
      <w:r w:rsidRPr="00C74C5B">
        <w:rPr>
          <w:rFonts w:ascii="Times New Roman" w:hAnsi="Times New Roman" w:cs="Times New Roman"/>
          <w:szCs w:val="24"/>
          <w:lang w:val="sr-Cyrl-RS"/>
        </w:rPr>
        <w:t>Распоред и коришћење средстава за финансирање унапређења безбедности саобраћаја на путевима у 2024. години врши се у складу са Националним годишњим програмом унапређења безбедности саобраћаја на путевима за 2024. годину</w:t>
      </w:r>
      <w:r w:rsidR="00883357">
        <w:rPr>
          <w:rFonts w:ascii="Times New Roman" w:hAnsi="Times New Roman" w:cs="Times New Roman"/>
          <w:szCs w:val="24"/>
          <w:lang w:val="sr-Cyrl-RS"/>
        </w:rPr>
        <w:t xml:space="preserve"> (у даљем тексту: Национални програм)</w:t>
      </w:r>
      <w:r w:rsidRPr="00C74C5B">
        <w:rPr>
          <w:rFonts w:ascii="Times New Roman" w:hAnsi="Times New Roman" w:cs="Times New Roman"/>
          <w:szCs w:val="24"/>
          <w:lang w:val="sr-Cyrl-RS"/>
        </w:rPr>
        <w:t>, који чини саставни део Одлуке о распореду и коришћењу средстава за финансирање унапређења безбедности саобраћаја на путевима у 2024. години</w:t>
      </w:r>
      <w:r w:rsidR="00883357">
        <w:rPr>
          <w:rFonts w:ascii="Times New Roman" w:hAnsi="Times New Roman" w:cs="Times New Roman"/>
          <w:szCs w:val="24"/>
          <w:lang w:val="sr-Cyrl-RS"/>
        </w:rPr>
        <w:t xml:space="preserve"> (у даљем тексту: Одлука)</w:t>
      </w:r>
      <w:r w:rsidRPr="00C74C5B">
        <w:rPr>
          <w:rFonts w:ascii="Times New Roman" w:hAnsi="Times New Roman" w:cs="Times New Roman"/>
          <w:szCs w:val="24"/>
          <w:lang w:val="sr-Cyrl-RS"/>
        </w:rPr>
        <w:t>.</w:t>
      </w:r>
    </w:p>
    <w:p w14:paraId="242EF3C7" w14:textId="77777777" w:rsidR="00E715B3" w:rsidRPr="00C74C5B" w:rsidRDefault="00E715B3" w:rsidP="004A72E8">
      <w:pPr>
        <w:ind w:firstLine="708"/>
        <w:jc w:val="both"/>
        <w:rPr>
          <w:rFonts w:ascii="Times New Roman" w:hAnsi="Times New Roman" w:cs="Times New Roman"/>
          <w:szCs w:val="24"/>
          <w:lang w:val="sr-Cyrl-RS"/>
        </w:rPr>
      </w:pPr>
      <w:r w:rsidRPr="00C74C5B">
        <w:rPr>
          <w:rFonts w:ascii="Times New Roman" w:hAnsi="Times New Roman" w:cs="Times New Roman"/>
          <w:szCs w:val="24"/>
          <w:lang w:val="sr-Cyrl-RS"/>
        </w:rPr>
        <w:t xml:space="preserve">За финансирање унапређења безбедности саобраћаја на путевима опредељују се средства у буџету Републике Србије, на разделу министарства надлежног за унутрашње послове. </w:t>
      </w:r>
    </w:p>
    <w:p w14:paraId="6F271E1A" w14:textId="13DB8B5E" w:rsidR="00E715B3" w:rsidRDefault="00C035FF" w:rsidP="004A72E8">
      <w:pPr>
        <w:ind w:firstLine="708"/>
        <w:jc w:val="both"/>
        <w:rPr>
          <w:rFonts w:ascii="Times New Roman" w:hAnsi="Times New Roman" w:cs="Times New Roman"/>
          <w:szCs w:val="24"/>
          <w:lang w:val="sr-Cyrl-RS"/>
        </w:rPr>
      </w:pPr>
      <w:r w:rsidRPr="00C035FF">
        <w:rPr>
          <w:rFonts w:ascii="Times New Roman" w:hAnsi="Times New Roman" w:cs="Times New Roman"/>
          <w:szCs w:val="24"/>
          <w:lang w:val="sr-Cyrl-RS"/>
        </w:rPr>
        <w:t>Финансијска средства за реализацију мера и активности којима се унапређује безбедност саобраћаја из Националног годишњег програма унапређења безбедности саобраћаја на путевима за 2024. годину (у даљем тексту: Национални програм), који је саставни део Одлуке о распореду и коришћењу средстава за финансирање унапређења безбедности саобраћаја на путевима у 2024. години („Службени гласник РС“, број 119/23 и 3/24), обезбеђена су Законом о буџету Републике Србије за 2024. годину („Службени гласник РС“, број: 92/23), на разделу 15 - Министарство унутрашњих послова, глави 15.0 - Министарство унутрашњих послова, програму 1409 - Безбедност, функцији 310 – Услуге полиције, програмска активност 0004 – Подршка ЈЛС за унапређење безбедности саобраћаја, економска класификација 463 - Трансфери осталим нивоима власти</w:t>
      </w:r>
      <w:r w:rsidR="00E715B3" w:rsidRPr="00C74C5B">
        <w:rPr>
          <w:rFonts w:ascii="Times New Roman" w:hAnsi="Times New Roman" w:cs="Times New Roman"/>
          <w:szCs w:val="24"/>
          <w:lang w:val="sr-Cyrl-RS"/>
        </w:rPr>
        <w:t>.</w:t>
      </w:r>
    </w:p>
    <w:p w14:paraId="687E62B2" w14:textId="0F54805A" w:rsidR="0010110E" w:rsidRPr="0010110E" w:rsidRDefault="0010110E" w:rsidP="004A72E8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10110E">
        <w:rPr>
          <w:rFonts w:ascii="Times New Roman" w:hAnsi="Times New Roman" w:cs="Times New Roman"/>
          <w:szCs w:val="24"/>
          <w:lang w:val="sr-Cyrl-RS"/>
        </w:rPr>
        <w:t xml:space="preserve">У </w:t>
      </w:r>
      <w:r>
        <w:rPr>
          <w:rFonts w:ascii="Times New Roman" w:hAnsi="Times New Roman" w:cs="Times New Roman"/>
          <w:szCs w:val="24"/>
          <w:lang w:val="sr-Cyrl-RS"/>
        </w:rPr>
        <w:t>Д</w:t>
      </w:r>
      <w:r w:rsidRPr="0010110E">
        <w:rPr>
          <w:rFonts w:ascii="Times New Roman" w:hAnsi="Times New Roman" w:cs="Times New Roman"/>
          <w:szCs w:val="24"/>
          <w:lang w:val="sr-Cyrl-RS"/>
        </w:rPr>
        <w:t>ругом јавном позиву додељују се средства јединицама локалних самоуправа у висини од 500.000.000,00 динара</w:t>
      </w:r>
      <w:r>
        <w:rPr>
          <w:rFonts w:ascii="Times New Roman" w:hAnsi="Times New Roman" w:cs="Times New Roman"/>
          <w:szCs w:val="24"/>
        </w:rPr>
        <w:t>.</w:t>
      </w:r>
    </w:p>
    <w:p w14:paraId="12E413CB" w14:textId="394AC530" w:rsidR="00E715B3" w:rsidRPr="00C74C5B" w:rsidRDefault="00E715B3" w:rsidP="004A72E8">
      <w:pPr>
        <w:ind w:firstLine="708"/>
        <w:jc w:val="both"/>
        <w:rPr>
          <w:rFonts w:ascii="Times New Roman" w:hAnsi="Times New Roman" w:cs="Times New Roman"/>
          <w:szCs w:val="24"/>
          <w:lang w:val="sr-Cyrl-RS"/>
        </w:rPr>
      </w:pPr>
      <w:r w:rsidRPr="00C74C5B">
        <w:rPr>
          <w:rFonts w:ascii="Times New Roman" w:hAnsi="Times New Roman" w:cs="Times New Roman"/>
          <w:szCs w:val="24"/>
          <w:lang w:val="sr-Cyrl-RS"/>
        </w:rPr>
        <w:t xml:space="preserve">У складу са </w:t>
      </w:r>
      <w:r w:rsidR="00883357">
        <w:rPr>
          <w:rFonts w:ascii="Times New Roman" w:hAnsi="Times New Roman" w:cs="Times New Roman"/>
          <w:szCs w:val="24"/>
          <w:lang w:val="sr-Cyrl-RS"/>
        </w:rPr>
        <w:t xml:space="preserve">Одлуком и </w:t>
      </w:r>
      <w:r w:rsidRPr="00C74C5B">
        <w:rPr>
          <w:rFonts w:ascii="Times New Roman" w:hAnsi="Times New Roman" w:cs="Times New Roman"/>
          <w:szCs w:val="24"/>
          <w:lang w:val="sr-Cyrl-RS"/>
        </w:rPr>
        <w:t xml:space="preserve">Националним програмом, Агенција за безбедност саобраћаја је расписала </w:t>
      </w:r>
      <w:r w:rsidR="00C035FF">
        <w:rPr>
          <w:rFonts w:ascii="Times New Roman" w:hAnsi="Times New Roman" w:cs="Times New Roman"/>
          <w:szCs w:val="24"/>
          <w:lang w:val="sr-Cyrl-RS"/>
        </w:rPr>
        <w:t>Други</w:t>
      </w:r>
      <w:r w:rsidR="00B5115F" w:rsidRPr="00C74C5B">
        <w:rPr>
          <w:rFonts w:ascii="Times New Roman" w:hAnsi="Times New Roman" w:cs="Times New Roman"/>
          <w:szCs w:val="24"/>
          <w:lang w:val="sr-Cyrl-RS"/>
        </w:rPr>
        <w:t xml:space="preserve"> јавни позив за</w:t>
      </w:r>
      <w:r w:rsidR="00C74C5B" w:rsidRPr="00C74C5B">
        <w:rPr>
          <w:rFonts w:ascii="Times New Roman" w:hAnsi="Times New Roman" w:cs="Times New Roman"/>
          <w:sz w:val="24"/>
          <w:szCs w:val="24"/>
          <w:lang w:val="sr-Cyrl-RS"/>
        </w:rPr>
        <w:t xml:space="preserve"> финансирање унапређења безбедности саобраћаја на путевима у 2024. години </w:t>
      </w:r>
      <w:r w:rsidR="00B5115F" w:rsidRPr="00C74C5B">
        <w:rPr>
          <w:rFonts w:ascii="Times New Roman" w:hAnsi="Times New Roman" w:cs="Times New Roman"/>
          <w:szCs w:val="24"/>
          <w:lang w:val="sr-Cyrl-RS"/>
        </w:rPr>
        <w:t>(број: 401-00-</w:t>
      </w:r>
      <w:r w:rsidR="00C035FF">
        <w:rPr>
          <w:rFonts w:ascii="Times New Roman" w:hAnsi="Times New Roman" w:cs="Times New Roman"/>
          <w:szCs w:val="24"/>
          <w:lang w:val="sr-Cyrl-RS"/>
        </w:rPr>
        <w:t>17</w:t>
      </w:r>
      <w:r w:rsidR="00B5115F" w:rsidRPr="00C74C5B">
        <w:rPr>
          <w:rFonts w:ascii="Times New Roman" w:hAnsi="Times New Roman" w:cs="Times New Roman"/>
          <w:szCs w:val="24"/>
          <w:lang w:val="sr-Cyrl-RS"/>
        </w:rPr>
        <w:t xml:space="preserve">/2024-01, од дана </w:t>
      </w:r>
      <w:r w:rsidR="00E503B7">
        <w:rPr>
          <w:rFonts w:ascii="Times New Roman" w:hAnsi="Times New Roman" w:cs="Times New Roman"/>
          <w:szCs w:val="24"/>
        </w:rPr>
        <w:t>30</w:t>
      </w:r>
      <w:r w:rsidR="00B5115F" w:rsidRPr="00C74C5B">
        <w:rPr>
          <w:rFonts w:ascii="Times New Roman" w:hAnsi="Times New Roman" w:cs="Times New Roman"/>
          <w:szCs w:val="24"/>
          <w:lang w:val="sr-Cyrl-RS"/>
        </w:rPr>
        <w:t>.</w:t>
      </w:r>
      <w:r w:rsidR="00C035FF">
        <w:rPr>
          <w:rFonts w:ascii="Times New Roman" w:hAnsi="Times New Roman" w:cs="Times New Roman"/>
          <w:szCs w:val="24"/>
          <w:lang w:val="sr-Cyrl-RS"/>
        </w:rPr>
        <w:t>08</w:t>
      </w:r>
      <w:r w:rsidR="00B5115F" w:rsidRPr="00C74C5B">
        <w:rPr>
          <w:rFonts w:ascii="Times New Roman" w:hAnsi="Times New Roman" w:cs="Times New Roman"/>
          <w:szCs w:val="24"/>
          <w:lang w:val="sr-Cyrl-RS"/>
        </w:rPr>
        <w:t>.2024. године), којим су опредељена средства за финансирање безбедности саобраћаја на путевима на подручју ______________ у износу од 0.000.000,00 динара.</w:t>
      </w:r>
    </w:p>
    <w:p w14:paraId="133AB117" w14:textId="23AACDA6" w:rsidR="00B5115F" w:rsidRPr="00C74C5B" w:rsidRDefault="00B5115F" w:rsidP="004A72E8">
      <w:pPr>
        <w:ind w:firstLine="708"/>
        <w:jc w:val="both"/>
        <w:rPr>
          <w:rFonts w:ascii="Times New Roman" w:hAnsi="Times New Roman" w:cs="Times New Roman"/>
          <w:szCs w:val="24"/>
          <w:lang w:val="sr-Cyrl-RS"/>
        </w:rPr>
      </w:pPr>
      <w:r w:rsidRPr="00C74C5B">
        <w:rPr>
          <w:rFonts w:ascii="Times New Roman" w:hAnsi="Times New Roman" w:cs="Times New Roman"/>
          <w:szCs w:val="24"/>
          <w:lang w:val="sr-Cyrl-RS"/>
        </w:rPr>
        <w:t>На основу члан</w:t>
      </w:r>
      <w:r w:rsidR="00C74C5B" w:rsidRPr="00C74C5B">
        <w:rPr>
          <w:rFonts w:ascii="Times New Roman" w:hAnsi="Times New Roman" w:cs="Times New Roman"/>
          <w:szCs w:val="24"/>
          <w:lang w:val="sr-Cyrl-RS"/>
        </w:rPr>
        <w:t>а</w:t>
      </w:r>
      <w:r w:rsidRPr="00C74C5B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883357">
        <w:rPr>
          <w:rFonts w:ascii="Times New Roman" w:hAnsi="Times New Roman" w:cs="Times New Roman"/>
          <w:szCs w:val="24"/>
          <w:lang w:val="sr-Cyrl-RS"/>
        </w:rPr>
        <w:t xml:space="preserve">22. става 1. и члана </w:t>
      </w:r>
      <w:r w:rsidRPr="00C74C5B">
        <w:rPr>
          <w:rFonts w:ascii="Times New Roman" w:hAnsi="Times New Roman" w:cs="Times New Roman"/>
          <w:szCs w:val="24"/>
          <w:lang w:val="sr-Cyrl-RS"/>
        </w:rPr>
        <w:t xml:space="preserve">24. </w:t>
      </w:r>
      <w:r w:rsidR="00C74C5B" w:rsidRPr="00C74C5B">
        <w:rPr>
          <w:rFonts w:ascii="Times New Roman" w:hAnsi="Times New Roman" w:cs="Times New Roman"/>
          <w:szCs w:val="24"/>
          <w:lang w:val="sr-Cyrl-RS"/>
        </w:rPr>
        <w:t>става 1.</w:t>
      </w:r>
      <w:r w:rsidRPr="00C74C5B">
        <w:rPr>
          <w:rFonts w:ascii="Times New Roman" w:hAnsi="Times New Roman" w:cs="Times New Roman"/>
          <w:szCs w:val="24"/>
          <w:lang w:val="sr-Cyrl-RS"/>
        </w:rPr>
        <w:t xml:space="preserve"> Правилника о раду </w:t>
      </w:r>
      <w:r w:rsidR="00914B23" w:rsidRPr="00C74C5B">
        <w:rPr>
          <w:rFonts w:ascii="Times New Roman" w:hAnsi="Times New Roman" w:cs="Times New Roman"/>
          <w:szCs w:val="24"/>
          <w:lang w:val="sr-Cyrl-RS"/>
        </w:rPr>
        <w:t>тела</w:t>
      </w:r>
      <w:r w:rsidRPr="00C74C5B">
        <w:rPr>
          <w:rFonts w:ascii="Times New Roman" w:hAnsi="Times New Roman" w:cs="Times New Roman"/>
          <w:szCs w:val="24"/>
          <w:lang w:val="sr-Cyrl-RS"/>
        </w:rPr>
        <w:t xml:space="preserve"> за координацију послова безбедности саобраћаја на путевима</w:t>
      </w:r>
      <w:r w:rsidR="00C74C5B" w:rsidRPr="00C74C5B">
        <w:rPr>
          <w:rFonts w:ascii="Times New Roman" w:hAnsi="Times New Roman" w:cs="Times New Roman"/>
          <w:szCs w:val="24"/>
          <w:lang w:val="sr-Cyrl-RS"/>
        </w:rPr>
        <w:t xml:space="preserve"> („Службени гласник РС”, број 16/24)</w:t>
      </w:r>
      <w:r w:rsidRPr="00C74C5B">
        <w:rPr>
          <w:rFonts w:ascii="Times New Roman" w:hAnsi="Times New Roman" w:cs="Times New Roman"/>
          <w:szCs w:val="24"/>
          <w:lang w:val="sr-Cyrl-RS"/>
        </w:rPr>
        <w:t>,</w:t>
      </w:r>
      <w:r w:rsidRPr="00C74C5B">
        <w:t xml:space="preserve"> </w:t>
      </w:r>
      <w:r w:rsidR="00914B23" w:rsidRPr="00C74C5B">
        <w:rPr>
          <w:rFonts w:ascii="Times New Roman" w:hAnsi="Times New Roman" w:cs="Times New Roman"/>
          <w:szCs w:val="24"/>
          <w:lang w:val="sr-Cyrl-RS"/>
        </w:rPr>
        <w:t xml:space="preserve">тело </w:t>
      </w:r>
      <w:r w:rsidRPr="00C74C5B">
        <w:rPr>
          <w:rFonts w:ascii="Times New Roman" w:hAnsi="Times New Roman" w:cs="Times New Roman"/>
          <w:szCs w:val="24"/>
          <w:lang w:val="sr-Cyrl-RS"/>
        </w:rPr>
        <w:t>за координацију послова безбедности саобраћаја на подручју локалне самоуправе ______________ припреми</w:t>
      </w:r>
      <w:r w:rsidR="009822F8" w:rsidRPr="00C74C5B">
        <w:rPr>
          <w:rFonts w:ascii="Times New Roman" w:hAnsi="Times New Roman" w:cs="Times New Roman"/>
          <w:szCs w:val="24"/>
          <w:lang w:val="sr-Cyrl-RS"/>
        </w:rPr>
        <w:t>л</w:t>
      </w:r>
      <w:r w:rsidRPr="00C74C5B">
        <w:rPr>
          <w:rFonts w:ascii="Times New Roman" w:hAnsi="Times New Roman" w:cs="Times New Roman"/>
          <w:szCs w:val="24"/>
          <w:lang w:val="sr-Cyrl-RS"/>
        </w:rPr>
        <w:t xml:space="preserve">о је Предлог програма за рад </w:t>
      </w:r>
      <w:r w:rsidR="00914B23" w:rsidRPr="00C74C5B">
        <w:rPr>
          <w:rFonts w:ascii="Times New Roman" w:hAnsi="Times New Roman" w:cs="Times New Roman"/>
          <w:szCs w:val="24"/>
          <w:lang w:val="sr-Cyrl-RS"/>
        </w:rPr>
        <w:t>тела</w:t>
      </w:r>
      <w:r w:rsidRPr="00C74C5B">
        <w:rPr>
          <w:rFonts w:ascii="Times New Roman" w:hAnsi="Times New Roman" w:cs="Times New Roman"/>
          <w:szCs w:val="24"/>
          <w:lang w:val="sr-Cyrl-RS"/>
        </w:rPr>
        <w:t xml:space="preserve"> за координацију послова безбедности саобраћаја на подручју локалне самоуправе ______________ за 2024. годину и исти доставља </w:t>
      </w:r>
      <w:r w:rsidR="00883357">
        <w:rPr>
          <w:rFonts w:ascii="Times New Roman" w:hAnsi="Times New Roman" w:cs="Times New Roman"/>
          <w:szCs w:val="24"/>
          <w:lang w:val="sr-Cyrl-RS"/>
        </w:rPr>
        <w:t>Н</w:t>
      </w:r>
      <w:r w:rsidRPr="00C74C5B">
        <w:rPr>
          <w:rFonts w:ascii="Times New Roman" w:hAnsi="Times New Roman" w:cs="Times New Roman"/>
          <w:szCs w:val="24"/>
          <w:lang w:val="sr-Cyrl-RS"/>
        </w:rPr>
        <w:t xml:space="preserve">адлежном извршном органу јединице локалне самоуправе на усвајање, са циљем пријаве на </w:t>
      </w:r>
      <w:r w:rsidR="00C035FF">
        <w:rPr>
          <w:rFonts w:ascii="Times New Roman" w:hAnsi="Times New Roman" w:cs="Times New Roman"/>
          <w:szCs w:val="24"/>
          <w:lang w:val="sr-Cyrl-RS"/>
        </w:rPr>
        <w:t>Други</w:t>
      </w:r>
      <w:r w:rsidR="00C74C5B" w:rsidRPr="00C74C5B">
        <w:rPr>
          <w:rFonts w:ascii="Times New Roman" w:hAnsi="Times New Roman" w:cs="Times New Roman"/>
          <w:szCs w:val="24"/>
          <w:lang w:val="sr-Cyrl-RS"/>
        </w:rPr>
        <w:t xml:space="preserve"> јавни позив за финансирање програма тела за</w:t>
      </w:r>
      <w:r w:rsidR="00C74C5B" w:rsidRPr="00C74C5B">
        <w:rPr>
          <w:rFonts w:ascii="Times New Roman" w:hAnsi="Times New Roman" w:cs="Times New Roman"/>
          <w:sz w:val="24"/>
          <w:szCs w:val="24"/>
          <w:lang w:val="sr-Cyrl-RS"/>
        </w:rPr>
        <w:t xml:space="preserve"> финансирање унапређења безбедност</w:t>
      </w:r>
      <w:r w:rsidR="00883357">
        <w:rPr>
          <w:rFonts w:ascii="Times New Roman" w:hAnsi="Times New Roman" w:cs="Times New Roman"/>
          <w:sz w:val="24"/>
          <w:szCs w:val="24"/>
          <w:lang w:val="sr-Cyrl-RS"/>
        </w:rPr>
        <w:t>и саобраћаја на путевима у 2024</w:t>
      </w:r>
      <w:r w:rsidR="002E2735" w:rsidRPr="00C74C5B">
        <w:rPr>
          <w:rFonts w:ascii="Times New Roman" w:hAnsi="Times New Roman" w:cs="Times New Roman"/>
          <w:szCs w:val="24"/>
          <w:lang w:val="sr-Cyrl-RS"/>
        </w:rPr>
        <w:t>.</w:t>
      </w:r>
    </w:p>
    <w:p w14:paraId="36C9CD2F" w14:textId="77777777" w:rsidR="00E715B3" w:rsidRDefault="00E715B3" w:rsidP="004A72E8">
      <w:pPr>
        <w:ind w:firstLine="708"/>
        <w:jc w:val="both"/>
        <w:rPr>
          <w:rFonts w:ascii="Times New Roman" w:hAnsi="Times New Roman" w:cs="Times New Roman"/>
          <w:color w:val="FF0000"/>
          <w:szCs w:val="24"/>
          <w:lang w:val="sr-Cyrl-RS"/>
        </w:rPr>
      </w:pPr>
    </w:p>
    <w:p w14:paraId="67BF947C" w14:textId="5D2EB533" w:rsidR="00FC4B7E" w:rsidRPr="007C7843" w:rsidRDefault="00FC4B7E" w:rsidP="004A72E8">
      <w:pPr>
        <w:jc w:val="both"/>
        <w:rPr>
          <w:rFonts w:ascii="Times New Roman" w:hAnsi="Times New Roman" w:cs="Times New Roman"/>
          <w:color w:val="FF0000"/>
          <w:szCs w:val="24"/>
          <w:lang w:val="sr-Cyrl-RS"/>
        </w:rPr>
      </w:pPr>
    </w:p>
    <w:sectPr w:rsidR="00FC4B7E" w:rsidRPr="007C7843" w:rsidSect="00FB229F">
      <w:pgSz w:w="11906" w:h="16838"/>
      <w:pgMar w:top="1440" w:right="709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FE089" w14:textId="77777777" w:rsidR="00093E25" w:rsidRDefault="00093E25" w:rsidP="00F21072">
      <w:pPr>
        <w:spacing w:after="0" w:line="240" w:lineRule="auto"/>
      </w:pPr>
      <w:r>
        <w:separator/>
      </w:r>
    </w:p>
  </w:endnote>
  <w:endnote w:type="continuationSeparator" w:id="0">
    <w:p w14:paraId="14D020AD" w14:textId="77777777" w:rsidR="00093E25" w:rsidRDefault="00093E25" w:rsidP="00F21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1B668" w14:textId="77777777" w:rsidR="00B87521" w:rsidRDefault="00B87521" w:rsidP="00B87521">
    <w:pPr>
      <w:rPr>
        <w:rFonts w:ascii="Times New Roman" w:hAnsi="Times New Roman" w:cs="Times New Roman"/>
      </w:rPr>
    </w:pPr>
    <w:r w:rsidRPr="00B87521">
      <w:rPr>
        <w:rFonts w:ascii="Times New Roman" w:hAnsi="Times New Roman" w:cs="Times New Roman"/>
        <w:lang w:val="sr-Cyrl-RS"/>
      </w:rPr>
      <w:t>*</w:t>
    </w:r>
    <w:r>
      <w:rPr>
        <w:rFonts w:ascii="Times New Roman" w:hAnsi="Times New Roman" w:cs="Times New Roman"/>
        <w:lang w:val="sr-Cyrl-RS"/>
      </w:rPr>
      <w:t xml:space="preserve"> рокове дефинисати квартално (нпр. уколико је рок за завршетак активности 01.02.2024. године, унети рок </w:t>
    </w:r>
    <w:r>
      <w:rPr>
        <w:rFonts w:ascii="Times New Roman" w:hAnsi="Times New Roman" w:cs="Times New Roman"/>
        <w:lang w:val="en-US"/>
      </w:rPr>
      <w:t>I</w:t>
    </w:r>
    <w:r>
      <w:rPr>
        <w:rFonts w:ascii="Times New Roman" w:hAnsi="Times New Roman" w:cs="Times New Roman"/>
        <w:lang w:val="sr-Cyrl-RS"/>
      </w:rPr>
      <w:t xml:space="preserve"> квартал). Уколико се активност реализује у току целе године навести сва четири квартала (</w:t>
    </w:r>
    <w:r>
      <w:rPr>
        <w:rFonts w:ascii="Times New Roman" w:hAnsi="Times New Roman" w:cs="Times New Roman"/>
        <w:lang w:val="en-US"/>
      </w:rPr>
      <w:t>I,II,III,IV</w:t>
    </w:r>
    <w:r>
      <w:rPr>
        <w:rFonts w:ascii="Times New Roman" w:hAnsi="Times New Roman" w:cs="Times New Roman"/>
      </w:rPr>
      <w:t>)</w:t>
    </w:r>
  </w:p>
  <w:p w14:paraId="3CC96059" w14:textId="711C3B78" w:rsidR="00B87521" w:rsidRDefault="00B87521" w:rsidP="00B87521">
    <w:pPr>
      <w:rPr>
        <w:rFonts w:ascii="Times New Roman" w:hAnsi="Times New Roman" w:cs="Times New Roman"/>
      </w:rPr>
    </w:pPr>
  </w:p>
  <w:p w14:paraId="75AE62DC" w14:textId="77777777" w:rsidR="00B87521" w:rsidRDefault="00B875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82E51" w14:textId="77777777" w:rsidR="005138BD" w:rsidRDefault="005138BD" w:rsidP="00B87521">
    <w:pPr>
      <w:rPr>
        <w:rFonts w:ascii="Times New Roman" w:hAnsi="Times New Roman" w:cs="Times New Roman"/>
      </w:rPr>
    </w:pPr>
  </w:p>
  <w:p w14:paraId="17758BC8" w14:textId="77777777" w:rsidR="005138BD" w:rsidRDefault="005138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059A0" w14:textId="77777777" w:rsidR="00093E25" w:rsidRDefault="00093E25" w:rsidP="00F21072">
      <w:pPr>
        <w:spacing w:after="0" w:line="240" w:lineRule="auto"/>
      </w:pPr>
      <w:r>
        <w:separator/>
      </w:r>
    </w:p>
  </w:footnote>
  <w:footnote w:type="continuationSeparator" w:id="0">
    <w:p w14:paraId="634EF193" w14:textId="77777777" w:rsidR="00093E25" w:rsidRDefault="00093E25" w:rsidP="00F21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13B3"/>
    <w:multiLevelType w:val="hybridMultilevel"/>
    <w:tmpl w:val="DE78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D37CF"/>
    <w:multiLevelType w:val="hybridMultilevel"/>
    <w:tmpl w:val="DE78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36E5E"/>
    <w:multiLevelType w:val="hybridMultilevel"/>
    <w:tmpl w:val="DE78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A5A4A"/>
    <w:multiLevelType w:val="hybridMultilevel"/>
    <w:tmpl w:val="DE78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34220"/>
    <w:multiLevelType w:val="hybridMultilevel"/>
    <w:tmpl w:val="DE78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73D38"/>
    <w:multiLevelType w:val="hybridMultilevel"/>
    <w:tmpl w:val="32F2F588"/>
    <w:lvl w:ilvl="0" w:tplc="A274EE72">
      <w:numFmt w:val="bullet"/>
      <w:lvlText w:val="-"/>
      <w:lvlJc w:val="left"/>
      <w:pPr>
        <w:ind w:left="885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957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029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1101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1173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1245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1317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1389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14610" w:hanging="360"/>
      </w:pPr>
      <w:rPr>
        <w:rFonts w:ascii="Wingdings" w:hAnsi="Wingdings" w:hint="default"/>
      </w:rPr>
    </w:lvl>
  </w:abstractNum>
  <w:abstractNum w:abstractNumId="6" w15:restartNumberingAfterBreak="0">
    <w:nsid w:val="594B4ADE"/>
    <w:multiLevelType w:val="hybridMultilevel"/>
    <w:tmpl w:val="DE78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D7445"/>
    <w:multiLevelType w:val="hybridMultilevel"/>
    <w:tmpl w:val="DE78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B4A83"/>
    <w:multiLevelType w:val="hybridMultilevel"/>
    <w:tmpl w:val="DE78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16BA2"/>
    <w:multiLevelType w:val="hybridMultilevel"/>
    <w:tmpl w:val="DE78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B5249"/>
    <w:multiLevelType w:val="hybridMultilevel"/>
    <w:tmpl w:val="28A23A74"/>
    <w:lvl w:ilvl="0" w:tplc="4AF4DA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7175A"/>
    <w:multiLevelType w:val="hybridMultilevel"/>
    <w:tmpl w:val="3530FA80"/>
    <w:lvl w:ilvl="0" w:tplc="6070FF9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F1CC2"/>
    <w:multiLevelType w:val="hybridMultilevel"/>
    <w:tmpl w:val="00228FF8"/>
    <w:lvl w:ilvl="0" w:tplc="F1A03E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309F5"/>
    <w:multiLevelType w:val="hybridMultilevel"/>
    <w:tmpl w:val="DE78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14C19"/>
    <w:multiLevelType w:val="hybridMultilevel"/>
    <w:tmpl w:val="DE781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14"/>
  </w:num>
  <w:num w:numId="8">
    <w:abstractNumId w:val="5"/>
  </w:num>
  <w:num w:numId="9">
    <w:abstractNumId w:val="11"/>
  </w:num>
  <w:num w:numId="10">
    <w:abstractNumId w:val="10"/>
  </w:num>
  <w:num w:numId="11">
    <w:abstractNumId w:val="4"/>
  </w:num>
  <w:num w:numId="12">
    <w:abstractNumId w:val="6"/>
  </w:num>
  <w:num w:numId="13">
    <w:abstractNumId w:val="2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EB4"/>
    <w:rsid w:val="00093E25"/>
    <w:rsid w:val="000F3B39"/>
    <w:rsid w:val="0010110E"/>
    <w:rsid w:val="001154DE"/>
    <w:rsid w:val="001A3AE6"/>
    <w:rsid w:val="001F44A7"/>
    <w:rsid w:val="001F4DD1"/>
    <w:rsid w:val="002D6F83"/>
    <w:rsid w:val="002E16DE"/>
    <w:rsid w:val="002E2735"/>
    <w:rsid w:val="0030009B"/>
    <w:rsid w:val="00317D7B"/>
    <w:rsid w:val="003A6027"/>
    <w:rsid w:val="003C3EEA"/>
    <w:rsid w:val="003C5397"/>
    <w:rsid w:val="003C7891"/>
    <w:rsid w:val="003F1B44"/>
    <w:rsid w:val="00441EF6"/>
    <w:rsid w:val="00475AAC"/>
    <w:rsid w:val="00477710"/>
    <w:rsid w:val="00486162"/>
    <w:rsid w:val="004A72E8"/>
    <w:rsid w:val="004E35F6"/>
    <w:rsid w:val="005138BD"/>
    <w:rsid w:val="0052432D"/>
    <w:rsid w:val="0054550D"/>
    <w:rsid w:val="0056323E"/>
    <w:rsid w:val="005A46E7"/>
    <w:rsid w:val="005C4856"/>
    <w:rsid w:val="00656233"/>
    <w:rsid w:val="0066516E"/>
    <w:rsid w:val="006B7479"/>
    <w:rsid w:val="006D4DA9"/>
    <w:rsid w:val="00707936"/>
    <w:rsid w:val="00715A6E"/>
    <w:rsid w:val="00747307"/>
    <w:rsid w:val="00785F17"/>
    <w:rsid w:val="007952EE"/>
    <w:rsid w:val="007B6EB4"/>
    <w:rsid w:val="007C7843"/>
    <w:rsid w:val="007D1D89"/>
    <w:rsid w:val="00841D83"/>
    <w:rsid w:val="00883357"/>
    <w:rsid w:val="008F5D04"/>
    <w:rsid w:val="00914B23"/>
    <w:rsid w:val="0095503B"/>
    <w:rsid w:val="009822F8"/>
    <w:rsid w:val="009A1255"/>
    <w:rsid w:val="009B3139"/>
    <w:rsid w:val="009B4B70"/>
    <w:rsid w:val="009C539E"/>
    <w:rsid w:val="00A048E2"/>
    <w:rsid w:val="00A47EAA"/>
    <w:rsid w:val="00A84BBE"/>
    <w:rsid w:val="00AF681E"/>
    <w:rsid w:val="00B3382D"/>
    <w:rsid w:val="00B5115F"/>
    <w:rsid w:val="00B5406B"/>
    <w:rsid w:val="00B87521"/>
    <w:rsid w:val="00B87B7F"/>
    <w:rsid w:val="00BB7392"/>
    <w:rsid w:val="00BF5670"/>
    <w:rsid w:val="00C035FF"/>
    <w:rsid w:val="00C0452C"/>
    <w:rsid w:val="00C31884"/>
    <w:rsid w:val="00C356AA"/>
    <w:rsid w:val="00C67F30"/>
    <w:rsid w:val="00C7482B"/>
    <w:rsid w:val="00C74C5B"/>
    <w:rsid w:val="00C7568B"/>
    <w:rsid w:val="00C804BD"/>
    <w:rsid w:val="00CC3CDD"/>
    <w:rsid w:val="00CD2E10"/>
    <w:rsid w:val="00D32050"/>
    <w:rsid w:val="00D60674"/>
    <w:rsid w:val="00E3586E"/>
    <w:rsid w:val="00E503B7"/>
    <w:rsid w:val="00E71224"/>
    <w:rsid w:val="00E715B3"/>
    <w:rsid w:val="00EC4736"/>
    <w:rsid w:val="00EE1008"/>
    <w:rsid w:val="00EE19C0"/>
    <w:rsid w:val="00F11CE6"/>
    <w:rsid w:val="00F21072"/>
    <w:rsid w:val="00F21FF9"/>
    <w:rsid w:val="00F60E60"/>
    <w:rsid w:val="00FA055D"/>
    <w:rsid w:val="00FB229F"/>
    <w:rsid w:val="00FB3CF1"/>
    <w:rsid w:val="00FC3974"/>
    <w:rsid w:val="00FC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4CFBCF6"/>
  <w15:chartTrackingRefBased/>
  <w15:docId w15:val="{E0522C47-54C3-4035-BF0B-0ADF200C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E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E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6E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B6E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8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1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72"/>
  </w:style>
  <w:style w:type="paragraph" w:styleId="Footer">
    <w:name w:val="footer"/>
    <w:basedOn w:val="Normal"/>
    <w:link w:val="FooterChar"/>
    <w:uiPriority w:val="99"/>
    <w:unhideWhenUsed/>
    <w:rsid w:val="00F21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72"/>
  </w:style>
  <w:style w:type="table" w:styleId="TableGrid">
    <w:name w:val="Table Grid"/>
    <w:basedOn w:val="TableNormal"/>
    <w:uiPriority w:val="39"/>
    <w:rsid w:val="00F21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3C539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66516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562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1AAB3-29D1-4C17-AF9C-5531F2464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973</Words>
  <Characters>5548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Agencija za bezbednost saobracaja Republike Srbije</dc:creator>
  <cp:keywords/>
  <dc:description/>
  <cp:lastModifiedBy>Aleksandar Nikolovski</cp:lastModifiedBy>
  <cp:revision>2</cp:revision>
  <cp:lastPrinted>2024-08-28T07:15:00Z</cp:lastPrinted>
  <dcterms:created xsi:type="dcterms:W3CDTF">2024-08-30T13:49:00Z</dcterms:created>
  <dcterms:modified xsi:type="dcterms:W3CDTF">2024-08-30T13:49:00Z</dcterms:modified>
</cp:coreProperties>
</file>